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F4" w:rsidRPr="00F2775C" w:rsidRDefault="00EE522A" w:rsidP="009466F4">
      <w:pPr>
        <w:rPr>
          <w:rFonts w:ascii="Arial Narrow" w:hAnsi="Arial Narrow" w:cstheme="minorHAnsi"/>
          <w:sz w:val="22"/>
          <w:szCs w:val="22"/>
        </w:rPr>
      </w:pPr>
      <w:r w:rsidRPr="00F2775C">
        <w:rPr>
          <w:rFonts w:ascii="Arial Narrow" w:hAnsi="Arial Narrow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8F133" wp14:editId="1F49EFA5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895475" cy="714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State of Rhode Island</w:t>
                            </w:r>
                          </w:p>
                          <w:p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Office of Cannabis Regulation</w:t>
                            </w:r>
                          </w:p>
                          <w:p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1511 Pontiac Avenue, Bldg. 68-1</w:t>
                            </w:r>
                          </w:p>
                          <w:p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Cranston, RI 02920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8F1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0;width:149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" stroked="f">
                <v:textbox>
                  <w:txbxContent>
                    <w:p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State of Rhode Island</w:t>
                      </w:r>
                    </w:p>
                    <w:p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Office of Cannabis Regulation</w:t>
                      </w:r>
                    </w:p>
                    <w:p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1511 Pontiac Avenue, Bldg. 68-1</w:t>
                      </w:r>
                    </w:p>
                    <w:p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Cranston, RI 02920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6F4" w:rsidRPr="00F2775C">
        <w:rPr>
          <w:rFonts w:ascii="Arial Narrow" w:hAnsi="Arial Narrow"/>
          <w:noProof/>
        </w:rPr>
        <w:drawing>
          <wp:inline distT="0" distB="0" distL="0" distR="0" wp14:anchorId="487B1EF5" wp14:editId="365F7592">
            <wp:extent cx="714375" cy="714375"/>
            <wp:effectExtent l="0" t="0" r="9525" b="9525"/>
            <wp:docPr id="1" name="Picture 1" descr="C:\Users\Erica.Ferrelli\AppData\Local\Microsoft\Windows\INetCache\Content.MSO\D0A3F8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.Ferrelli\AppData\Local\Microsoft\Windows\INetCache\Content.MSO\D0A3F83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6F4" w:rsidRPr="00473A60" w:rsidRDefault="009466F4" w:rsidP="009466F4">
      <w:pPr>
        <w:rPr>
          <w:rFonts w:ascii="Arial Narrow" w:hAnsi="Arial Narrow" w:cstheme="minorHAnsi"/>
          <w:b/>
          <w:sz w:val="10"/>
          <w:szCs w:val="22"/>
        </w:rPr>
      </w:pPr>
    </w:p>
    <w:p w:rsidR="009466F4" w:rsidRPr="007F0672" w:rsidRDefault="00580ED7" w:rsidP="00FD25B5">
      <w:pPr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>
        <w:rPr>
          <w:rFonts w:ascii="Arial Narrow" w:hAnsi="Arial Narrow" w:cstheme="minorHAnsi"/>
          <w:b/>
          <w:sz w:val="22"/>
          <w:szCs w:val="22"/>
          <w:u w:val="single"/>
        </w:rPr>
        <w:t>Variance Request Guide and Checklist</w:t>
      </w:r>
    </w:p>
    <w:p w:rsidR="00827F16" w:rsidRPr="00FB5AFD" w:rsidRDefault="00827F16" w:rsidP="009466F4">
      <w:pPr>
        <w:rPr>
          <w:rFonts w:ascii="Arial Narrow" w:hAnsi="Arial Narrow" w:cstheme="minorHAnsi"/>
          <w:sz w:val="10"/>
          <w:szCs w:val="22"/>
        </w:rPr>
      </w:pPr>
    </w:p>
    <w:p w:rsidR="00FC5329" w:rsidRDefault="00271FC5" w:rsidP="00FC5329">
      <w:pPr>
        <w:rPr>
          <w:rFonts w:ascii="Arial Narrow" w:hAnsi="Arial Narrow" w:cstheme="minorHAnsi"/>
          <w:sz w:val="22"/>
          <w:szCs w:val="22"/>
        </w:rPr>
      </w:pPr>
      <w:r w:rsidRPr="00FC5329">
        <w:rPr>
          <w:rFonts w:ascii="Arial Narrow" w:hAnsi="Arial Narrow"/>
          <w:sz w:val="22"/>
          <w:szCs w:val="22"/>
        </w:rPr>
        <w:t xml:space="preserve">The following forms and information must be completed and provided to the Department of Business Regulation (DBR) in connection </w:t>
      </w:r>
      <w:r w:rsidR="00F81B2A" w:rsidRPr="00FC5329">
        <w:rPr>
          <w:rFonts w:ascii="Arial Narrow" w:hAnsi="Arial Narrow"/>
          <w:sz w:val="22"/>
          <w:szCs w:val="22"/>
        </w:rPr>
        <w:t xml:space="preserve">with </w:t>
      </w:r>
      <w:r w:rsidR="009B3C9D" w:rsidRPr="00FC5329">
        <w:rPr>
          <w:rFonts w:ascii="Arial Narrow" w:hAnsi="Arial Narrow"/>
          <w:sz w:val="22"/>
          <w:szCs w:val="22"/>
        </w:rPr>
        <w:t>each</w:t>
      </w:r>
      <w:r w:rsidR="00F81B2A" w:rsidRPr="00FC5329">
        <w:rPr>
          <w:rFonts w:ascii="Arial Narrow" w:hAnsi="Arial Narrow"/>
          <w:sz w:val="22"/>
          <w:szCs w:val="22"/>
        </w:rPr>
        <w:t xml:space="preserve"> variance request type.</w:t>
      </w:r>
      <w:r w:rsidRPr="00FC5329">
        <w:rPr>
          <w:rFonts w:ascii="Arial Narrow" w:hAnsi="Arial Narrow"/>
          <w:b/>
          <w:i/>
          <w:sz w:val="22"/>
          <w:szCs w:val="22"/>
        </w:rPr>
        <w:t xml:space="preserve"> </w:t>
      </w:r>
      <w:r w:rsidR="00FC5329" w:rsidRPr="00FC5329">
        <w:rPr>
          <w:rFonts w:ascii="Arial Narrow" w:hAnsi="Arial Narrow" w:cstheme="minorHAnsi"/>
          <w:sz w:val="22"/>
          <w:szCs w:val="22"/>
        </w:rPr>
        <w:t>All licensed cultivators and compassion centers must seek pre-approval from the Department of Business Regulation by means of a written request for a variance at least sixty (60) calendar days prior to the proposed effective date of the change.</w:t>
      </w:r>
    </w:p>
    <w:p w:rsidR="00A64902" w:rsidRPr="00A64902" w:rsidRDefault="00A64902" w:rsidP="00FC5329">
      <w:pPr>
        <w:rPr>
          <w:rFonts w:ascii="Arial Narrow" w:hAnsi="Arial Narrow" w:cstheme="minorHAnsi"/>
          <w:sz w:val="10"/>
          <w:szCs w:val="22"/>
        </w:rPr>
      </w:pPr>
    </w:p>
    <w:p w:rsidR="00A64902" w:rsidRPr="00FC5329" w:rsidRDefault="00A64902" w:rsidP="00FC5329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Completed forms may be emailed to </w:t>
      </w:r>
      <w:hyperlink r:id="rId8" w:history="1">
        <w:r>
          <w:rPr>
            <w:rStyle w:val="Hyperlink"/>
            <w:rFonts w:ascii="Arial Narrow" w:hAnsi="Arial Narrow" w:cstheme="minorHAnsi"/>
            <w:sz w:val="22"/>
            <w:szCs w:val="22"/>
          </w:rPr>
          <w:t>DBR.MMPCompliance@dbr.ri.gov</w:t>
        </w:r>
      </w:hyperlink>
      <w:r>
        <w:rPr>
          <w:rFonts w:ascii="Arial Narrow" w:hAnsi="Arial Narrow" w:cstheme="minorHAnsi"/>
          <w:sz w:val="22"/>
          <w:szCs w:val="22"/>
        </w:rPr>
        <w:t xml:space="preserve"> or mailed to the above address.</w:t>
      </w:r>
    </w:p>
    <w:p w:rsidR="00271FC5" w:rsidRPr="005D4144" w:rsidRDefault="00271FC5" w:rsidP="00271FC5">
      <w:pPr>
        <w:jc w:val="both"/>
        <w:rPr>
          <w:b/>
          <w:i/>
          <w:sz w:val="10"/>
          <w:szCs w:val="24"/>
        </w:rPr>
      </w:pPr>
    </w:p>
    <w:p w:rsidR="00271FC5" w:rsidRPr="00C34B61" w:rsidRDefault="00271FC5" w:rsidP="00271FC5">
      <w:pPr>
        <w:jc w:val="both"/>
        <w:rPr>
          <w:sz w:val="24"/>
          <w:szCs w:val="24"/>
        </w:rPr>
      </w:pPr>
      <w:r w:rsidRPr="00C34B61">
        <w:rPr>
          <w:i/>
          <w:sz w:val="24"/>
          <w:szCs w:val="24"/>
        </w:rPr>
        <w:t>Submit your request in the form of a letter and include the following completed attachments.  The request letter and all forms and certifications must be signed by a responsible officer of the applicant/licensee</w:t>
      </w:r>
      <w:r w:rsidRPr="00C34B61">
        <w:rPr>
          <w:sz w:val="24"/>
          <w:szCs w:val="24"/>
        </w:rPr>
        <w:t>:</w:t>
      </w:r>
    </w:p>
    <w:p w:rsidR="009466F4" w:rsidRPr="004F5A0C" w:rsidRDefault="009466F4" w:rsidP="009466F4">
      <w:pPr>
        <w:rPr>
          <w:rFonts w:ascii="Arial Narrow" w:hAnsi="Arial Narrow" w:cstheme="minorHAnsi"/>
          <w:i/>
          <w:sz w:val="10"/>
          <w:szCs w:val="22"/>
        </w:rPr>
      </w:pPr>
    </w:p>
    <w:p w:rsidR="0088793F" w:rsidRDefault="0077288E" w:rsidP="0077288E">
      <w:pPr>
        <w:jc w:val="center"/>
        <w:rPr>
          <w:rFonts w:ascii="Arial Narrow" w:hAnsi="Arial Narrow" w:cstheme="minorHAnsi"/>
          <w:b/>
          <w:sz w:val="32"/>
          <w:szCs w:val="22"/>
        </w:rPr>
      </w:pPr>
      <w:r w:rsidRPr="0077288E">
        <w:rPr>
          <w:rFonts w:ascii="Arial Narrow" w:hAnsi="Arial Narrow" w:cstheme="minorHAnsi"/>
          <w:b/>
          <w:sz w:val="32"/>
          <w:szCs w:val="22"/>
        </w:rPr>
        <w:t>I need to…</w:t>
      </w:r>
    </w:p>
    <w:p w:rsidR="00FC7E24" w:rsidRPr="00311DB2" w:rsidRDefault="00FC7E24" w:rsidP="0077288E">
      <w:pPr>
        <w:jc w:val="center"/>
        <w:rPr>
          <w:rFonts w:ascii="Arial Narrow" w:hAnsi="Arial Narrow" w:cstheme="minorHAnsi"/>
          <w:b/>
          <w:sz w:val="10"/>
          <w:szCs w:val="22"/>
        </w:rPr>
      </w:pPr>
    </w:p>
    <w:p w:rsidR="00FC7E24" w:rsidRPr="00FC7E24" w:rsidRDefault="00FC7E24" w:rsidP="00FC7E24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…request a change in licensee name and/or location</w:t>
      </w:r>
      <w:r w:rsidR="00CD0FAE">
        <w:rPr>
          <w:rFonts w:ascii="Arial Narrow" w:hAnsi="Arial Narrow" w:cstheme="minorHAnsi"/>
          <w:b/>
          <w:sz w:val="24"/>
          <w:szCs w:val="22"/>
        </w:rPr>
        <w:t>:</w:t>
      </w:r>
    </w:p>
    <w:p w:rsidR="0077288E" w:rsidRPr="00C87DFE" w:rsidRDefault="0077288E" w:rsidP="009466F4">
      <w:pPr>
        <w:rPr>
          <w:rFonts w:ascii="Arial Narrow" w:hAnsi="Arial Narrow" w:cstheme="minorHAns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7376DF" w:rsidRPr="00F2775C" w:rsidTr="0054762A">
        <w:trPr>
          <w:trHeight w:val="305"/>
        </w:trPr>
        <w:tc>
          <w:tcPr>
            <w:tcW w:w="10250" w:type="dxa"/>
            <w:gridSpan w:val="2"/>
            <w:shd w:val="clear" w:color="auto" w:fill="5B9BD5" w:themeFill="accent5"/>
            <w:vAlign w:val="center"/>
          </w:tcPr>
          <w:p w:rsidR="007376DF" w:rsidRPr="00576B21" w:rsidRDefault="0054762A" w:rsidP="0054762A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Licensee Name/</w:t>
            </w:r>
            <w:r w:rsidR="00683314">
              <w:rPr>
                <w:rFonts w:ascii="Arial Narrow" w:hAnsi="Arial Narrow" w:cstheme="minorHAnsi"/>
                <w:b/>
                <w:sz w:val="22"/>
                <w:szCs w:val="22"/>
              </w:rPr>
              <w:t>Mailing Address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Change</w:t>
            </w:r>
          </w:p>
        </w:tc>
      </w:tr>
      <w:tr w:rsidR="00A31193" w:rsidRPr="00F2775C" w:rsidTr="000D4CEF">
        <w:tc>
          <w:tcPr>
            <w:tcW w:w="413" w:type="dxa"/>
            <w:shd w:val="clear" w:color="auto" w:fill="auto"/>
            <w:vAlign w:val="center"/>
          </w:tcPr>
          <w:permStart w:id="70349219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02580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1193" w:rsidRPr="00F2775C" w:rsidRDefault="009A01DB" w:rsidP="000E6E23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03492194" w:displacedByCustomXml="prev"/>
        </w:tc>
        <w:tc>
          <w:tcPr>
            <w:tcW w:w="9837" w:type="dxa"/>
            <w:shd w:val="clear" w:color="auto" w:fill="auto"/>
            <w:vAlign w:val="center"/>
          </w:tcPr>
          <w:p w:rsidR="00A31193" w:rsidRPr="00F2775C" w:rsidRDefault="00ED6B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Change in Licensee Name/</w:t>
            </w:r>
            <w:r w:rsidR="00DB7AA6">
              <w:rPr>
                <w:rFonts w:ascii="Arial Narrow" w:hAnsi="Arial Narrow" w:cstheme="minorHAnsi"/>
                <w:sz w:val="22"/>
                <w:szCs w:val="22"/>
              </w:rPr>
              <w:t>Mailing Address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form</w:t>
            </w:r>
          </w:p>
        </w:tc>
      </w:tr>
      <w:tr w:rsidR="00C1579A" w:rsidRPr="00F2775C" w:rsidTr="000D4CEF">
        <w:tc>
          <w:tcPr>
            <w:tcW w:w="413" w:type="dxa"/>
            <w:shd w:val="clear" w:color="auto" w:fill="auto"/>
            <w:vAlign w:val="center"/>
          </w:tcPr>
          <w:permStart w:id="616322911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66492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1579A" w:rsidRPr="005239F1" w:rsidRDefault="009A01DB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616322911" w:displacedByCustomXml="prev"/>
        </w:tc>
        <w:tc>
          <w:tcPr>
            <w:tcW w:w="9837" w:type="dxa"/>
            <w:shd w:val="clear" w:color="auto" w:fill="auto"/>
            <w:vAlign w:val="center"/>
          </w:tcPr>
          <w:p w:rsidR="00C1579A" w:rsidRPr="00F2775C" w:rsidRDefault="00ED6B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Name change – Complete sections I and II</w:t>
            </w:r>
          </w:p>
        </w:tc>
      </w:tr>
      <w:tr w:rsidR="00C1579A" w:rsidRPr="00F2775C" w:rsidTr="000D4CEF">
        <w:tc>
          <w:tcPr>
            <w:tcW w:w="413" w:type="dxa"/>
            <w:shd w:val="clear" w:color="auto" w:fill="auto"/>
            <w:vAlign w:val="center"/>
          </w:tcPr>
          <w:permStart w:id="208937329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259664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1579A" w:rsidRPr="005239F1" w:rsidRDefault="009A01DB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089373293" w:displacedByCustomXml="prev"/>
        </w:tc>
        <w:tc>
          <w:tcPr>
            <w:tcW w:w="9837" w:type="dxa"/>
            <w:shd w:val="clear" w:color="auto" w:fill="auto"/>
            <w:vAlign w:val="center"/>
          </w:tcPr>
          <w:p w:rsidR="00C1579A" w:rsidRPr="00F2775C" w:rsidRDefault="00ED6B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Location change – Complete sections I and III</w:t>
            </w:r>
          </w:p>
        </w:tc>
      </w:tr>
    </w:tbl>
    <w:p w:rsidR="009466F4" w:rsidRDefault="009466F4" w:rsidP="009466F4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:rsidR="00C73809" w:rsidRPr="00C57CBB" w:rsidRDefault="00C73809" w:rsidP="00C73809">
      <w:pPr>
        <w:rPr>
          <w:rFonts w:ascii="Arial Narrow" w:hAnsi="Arial Narrow" w:cstheme="minorHAnsi"/>
          <w:b/>
          <w:szCs w:val="22"/>
        </w:rPr>
      </w:pPr>
    </w:p>
    <w:p w:rsidR="00C73809" w:rsidRPr="00FC7E24" w:rsidRDefault="00C73809" w:rsidP="00C73809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 xml:space="preserve">…request a change in </w:t>
      </w:r>
      <w:r w:rsidR="00930D4B">
        <w:rPr>
          <w:rFonts w:ascii="Arial Narrow" w:hAnsi="Arial Narrow" w:cstheme="minorHAnsi"/>
          <w:b/>
          <w:sz w:val="24"/>
          <w:szCs w:val="22"/>
        </w:rPr>
        <w:t>ownership:</w:t>
      </w:r>
    </w:p>
    <w:p w:rsidR="006C41E6" w:rsidRDefault="006C41E6" w:rsidP="009466F4">
      <w:pPr>
        <w:rPr>
          <w:rFonts w:ascii="Arial Narrow" w:hAnsi="Arial Narrow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805"/>
      </w:tblGrid>
      <w:tr w:rsidR="004E48B3" w:rsidRPr="00F2775C" w:rsidTr="00CA49B6">
        <w:trPr>
          <w:trHeight w:val="305"/>
        </w:trPr>
        <w:tc>
          <w:tcPr>
            <w:tcW w:w="10250" w:type="dxa"/>
            <w:gridSpan w:val="2"/>
            <w:shd w:val="clear" w:color="auto" w:fill="5B9BD5" w:themeFill="accent5"/>
            <w:vAlign w:val="center"/>
          </w:tcPr>
          <w:p w:rsidR="004E48B3" w:rsidRPr="00576B21" w:rsidRDefault="008A5955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Change in Governance/Ownership</w:t>
            </w:r>
            <w:r w:rsidR="0036665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(change in board members, corporate officers, mergers/dissolutions, etc.)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21151645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797839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9A01DB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11516457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4E48B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Change in Licensee </w:t>
            </w:r>
            <w:r w:rsidR="00AE4152">
              <w:rPr>
                <w:rFonts w:ascii="Arial Narrow" w:hAnsi="Arial Narrow" w:cstheme="minorHAnsi"/>
                <w:sz w:val="22"/>
                <w:szCs w:val="22"/>
              </w:rPr>
              <w:t>Governance/Ownership</w:t>
            </w:r>
            <w:r w:rsidR="00674A9B">
              <w:rPr>
                <w:rFonts w:ascii="Arial Narrow" w:hAnsi="Arial Narrow" w:cstheme="minorHAnsi"/>
                <w:sz w:val="22"/>
                <w:szCs w:val="22"/>
              </w:rPr>
              <w:t xml:space="preserve"> form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2109962521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69527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5F5335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109962521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B56FCD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1 – Affirmation and Acknowledgements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77568706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775253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5F5335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75687062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92762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2 – Disclosure of Owners and Other Interest Holders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176666201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385378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E777F3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766662014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E37C7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Organizational Chart </w:t>
            </w:r>
            <w:r w:rsidR="00F2145E">
              <w:rPr>
                <w:rFonts w:ascii="Arial Narrow" w:hAnsi="Arial Narrow" w:cstheme="minorHAnsi"/>
                <w:sz w:val="22"/>
                <w:szCs w:val="22"/>
              </w:rPr>
              <w:t>(</w:t>
            </w:r>
            <w:r>
              <w:rPr>
                <w:rFonts w:ascii="Arial Narrow" w:hAnsi="Arial Narrow" w:cstheme="minorHAnsi"/>
                <w:sz w:val="22"/>
                <w:szCs w:val="22"/>
              </w:rPr>
              <w:t>including Schedule of Interests</w:t>
            </w:r>
            <w:r w:rsidR="00F2145E">
              <w:rPr>
                <w:rFonts w:ascii="Arial Narrow" w:hAnsi="Arial Narrow" w:cstheme="minorHAnsi"/>
                <w:sz w:val="22"/>
                <w:szCs w:val="22"/>
              </w:rPr>
              <w:t>)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475561869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016189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E777F3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475561869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F17758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3 – Business License Identification Form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65937881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852572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5239F1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659378815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2E4F1A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4 – Taxpayer Affidavit Form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1219973146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837844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E777F3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219973146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27742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5 – Investors, Owners, Managers &amp; Controlling Parties Certification Statement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81784157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871138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2437FE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817841574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DF1EB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Corporate Documents – Current Articles of </w:t>
            </w:r>
            <w:r w:rsidR="00723F15">
              <w:rPr>
                <w:rFonts w:ascii="Arial Narrow" w:hAnsi="Arial Narrow" w:cstheme="minorHAnsi"/>
                <w:sz w:val="22"/>
                <w:szCs w:val="22"/>
              </w:rPr>
              <w:t>Incorporation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702630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637259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374656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026300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DF1EB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Corporate </w:t>
            </w:r>
            <w:r w:rsidR="00723F15">
              <w:rPr>
                <w:rFonts w:ascii="Arial Narrow" w:hAnsi="Arial Narrow" w:cstheme="minorHAnsi"/>
                <w:sz w:val="22"/>
                <w:szCs w:val="22"/>
              </w:rPr>
              <w:t>Documents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– Current Bylaws/Operating Agreement</w:t>
            </w:r>
          </w:p>
        </w:tc>
      </w:tr>
      <w:tr w:rsidR="004E48B3" w:rsidRPr="00F2775C" w:rsidTr="00CA49B6">
        <w:tc>
          <w:tcPr>
            <w:tcW w:w="445" w:type="dxa"/>
            <w:shd w:val="clear" w:color="auto" w:fill="auto"/>
            <w:vAlign w:val="center"/>
          </w:tcPr>
          <w:permStart w:id="137796794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045093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48B3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377967944" w:displacedByCustomXml="prev"/>
        </w:tc>
        <w:tc>
          <w:tcPr>
            <w:tcW w:w="9805" w:type="dxa"/>
            <w:shd w:val="clear" w:color="auto" w:fill="auto"/>
            <w:vAlign w:val="center"/>
          </w:tcPr>
          <w:p w:rsidR="004E48B3" w:rsidRPr="00F2775C" w:rsidRDefault="00F81E0C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Corporate Documents – Confirmation of Good Standing from the Rhode Island Secretary of State</w:t>
            </w:r>
          </w:p>
        </w:tc>
      </w:tr>
      <w:tr w:rsidR="00CC6EFD" w:rsidRPr="00F2775C" w:rsidTr="00CA49B6">
        <w:tc>
          <w:tcPr>
            <w:tcW w:w="445" w:type="dxa"/>
            <w:shd w:val="clear" w:color="auto" w:fill="auto"/>
            <w:vAlign w:val="center"/>
          </w:tcPr>
          <w:permStart w:id="27311436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255627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6EFD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73114362" w:displacedByCustomXml="prev"/>
        </w:tc>
        <w:tc>
          <w:tcPr>
            <w:tcW w:w="9805" w:type="dxa"/>
            <w:shd w:val="clear" w:color="auto" w:fill="auto"/>
            <w:vAlign w:val="center"/>
          </w:tcPr>
          <w:p w:rsidR="00CC6EFD" w:rsidRDefault="0036197C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Updated Response to Form 6 – Question 1 </w:t>
            </w:r>
            <w:r w:rsidRPr="0036197C">
              <w:rPr>
                <w:rFonts w:ascii="Arial Narrow" w:hAnsi="Arial Narrow" w:cstheme="minorHAnsi"/>
                <w:sz w:val="22"/>
                <w:szCs w:val="22"/>
              </w:rPr>
              <w:t>(interest holders’ biography(ies), experience, knowledge, training, roles, qualifications, etc.)</w:t>
            </w:r>
          </w:p>
        </w:tc>
      </w:tr>
      <w:tr w:rsidR="00CC6EFD" w:rsidRPr="00F2775C" w:rsidTr="00CA49B6">
        <w:tc>
          <w:tcPr>
            <w:tcW w:w="445" w:type="dxa"/>
            <w:shd w:val="clear" w:color="auto" w:fill="auto"/>
            <w:vAlign w:val="center"/>
          </w:tcPr>
          <w:permStart w:id="40091488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613134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6EFD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400914887" w:displacedByCustomXml="prev"/>
        </w:tc>
        <w:tc>
          <w:tcPr>
            <w:tcW w:w="9805" w:type="dxa"/>
            <w:shd w:val="clear" w:color="auto" w:fill="auto"/>
            <w:vAlign w:val="center"/>
          </w:tcPr>
          <w:p w:rsidR="00CC6EFD" w:rsidRDefault="00BF190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Updated Response to Form 6 – Questions 2 and 4 (business plan, capitalization, source of funds, etc.)</w:t>
            </w:r>
          </w:p>
        </w:tc>
      </w:tr>
      <w:tr w:rsidR="00CC6EFD" w:rsidRPr="00F2775C" w:rsidTr="00CA49B6">
        <w:tc>
          <w:tcPr>
            <w:tcW w:w="445" w:type="dxa"/>
            <w:shd w:val="clear" w:color="auto" w:fill="auto"/>
            <w:vAlign w:val="center"/>
          </w:tcPr>
          <w:permStart w:id="206687614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105149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6EFD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066876148" w:displacedByCustomXml="prev"/>
        </w:tc>
        <w:tc>
          <w:tcPr>
            <w:tcW w:w="9805" w:type="dxa"/>
            <w:shd w:val="clear" w:color="auto" w:fill="auto"/>
            <w:vAlign w:val="center"/>
          </w:tcPr>
          <w:p w:rsidR="00CC6EFD" w:rsidRDefault="000945A5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Documentation of any material operational changes that will be occasioned by the proposed change</w:t>
            </w:r>
          </w:p>
        </w:tc>
      </w:tr>
      <w:tr w:rsidR="00CC6EFD" w:rsidRPr="00F2775C" w:rsidTr="00CA49B6">
        <w:tc>
          <w:tcPr>
            <w:tcW w:w="445" w:type="dxa"/>
            <w:shd w:val="clear" w:color="auto" w:fill="auto"/>
            <w:vAlign w:val="center"/>
          </w:tcPr>
          <w:permStart w:id="127560518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657834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6EFD" w:rsidRPr="005239F1" w:rsidRDefault="00550CA7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275605183" w:displacedByCustomXml="prev"/>
        </w:tc>
        <w:tc>
          <w:tcPr>
            <w:tcW w:w="9805" w:type="dxa"/>
            <w:shd w:val="clear" w:color="auto" w:fill="auto"/>
            <w:vAlign w:val="center"/>
          </w:tcPr>
          <w:p w:rsidR="00CC6EFD" w:rsidRDefault="00467B2C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National Criminal Background Checks for all new proposed interest holders/Key Persons</w:t>
            </w:r>
          </w:p>
        </w:tc>
      </w:tr>
      <w:tr w:rsidR="00CC6EFD" w:rsidRPr="00F2775C" w:rsidTr="00CA49B6">
        <w:tc>
          <w:tcPr>
            <w:tcW w:w="445" w:type="dxa"/>
            <w:shd w:val="clear" w:color="auto" w:fill="auto"/>
            <w:vAlign w:val="center"/>
          </w:tcPr>
          <w:permStart w:id="138349671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10249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6EFD" w:rsidRDefault="00550CA7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383496710" w:displacedByCustomXml="prev"/>
        </w:tc>
        <w:tc>
          <w:tcPr>
            <w:tcW w:w="9805" w:type="dxa"/>
            <w:shd w:val="clear" w:color="auto" w:fill="auto"/>
            <w:vAlign w:val="center"/>
          </w:tcPr>
          <w:p w:rsidR="00CC6EFD" w:rsidRDefault="00352F7A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Key </w:t>
            </w:r>
            <w:r w:rsidR="0080161D">
              <w:rPr>
                <w:rFonts w:ascii="Arial Narrow" w:hAnsi="Arial Narrow" w:cstheme="minorHAnsi"/>
                <w:sz w:val="22"/>
                <w:szCs w:val="22"/>
              </w:rPr>
              <w:t xml:space="preserve">Person and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Staff </w:t>
            </w:r>
            <w:r w:rsidR="0080161D">
              <w:rPr>
                <w:rFonts w:ascii="Arial Narrow" w:hAnsi="Arial Narrow" w:cstheme="minorHAnsi"/>
                <w:sz w:val="22"/>
                <w:szCs w:val="22"/>
              </w:rPr>
              <w:t>I</w:t>
            </w:r>
            <w:r w:rsidR="005E3047">
              <w:rPr>
                <w:rFonts w:ascii="Arial Narrow" w:hAnsi="Arial Narrow" w:cstheme="minorHAnsi"/>
                <w:sz w:val="22"/>
                <w:szCs w:val="22"/>
              </w:rPr>
              <w:t xml:space="preserve">D </w:t>
            </w:r>
            <w:r w:rsidR="003D5AB7">
              <w:rPr>
                <w:rFonts w:ascii="Arial Narrow" w:hAnsi="Arial Narrow" w:cstheme="minorHAnsi"/>
                <w:sz w:val="22"/>
                <w:szCs w:val="22"/>
              </w:rPr>
              <w:t>a</w:t>
            </w:r>
            <w:r>
              <w:rPr>
                <w:rFonts w:ascii="Arial Narrow" w:hAnsi="Arial Narrow" w:cstheme="minorHAnsi"/>
                <w:sz w:val="22"/>
                <w:szCs w:val="22"/>
              </w:rPr>
              <w:t>pplication(s) per each proposed additional interest holder</w:t>
            </w:r>
            <w:r w:rsidR="0059146F">
              <w:rPr>
                <w:rFonts w:ascii="Arial Narrow" w:hAnsi="Arial Narrow" w:cstheme="minorHAnsi"/>
                <w:sz w:val="22"/>
                <w:szCs w:val="22"/>
              </w:rPr>
              <w:t>, $100 fee per application</w:t>
            </w:r>
          </w:p>
        </w:tc>
      </w:tr>
      <w:tr w:rsidR="0080161D" w:rsidRPr="00F2775C" w:rsidTr="00CA49B6">
        <w:tc>
          <w:tcPr>
            <w:tcW w:w="445" w:type="dxa"/>
            <w:shd w:val="clear" w:color="auto" w:fill="auto"/>
            <w:vAlign w:val="center"/>
          </w:tcPr>
          <w:permStart w:id="738991546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580283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0161D" w:rsidRDefault="00550CA7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38991546" w:displacedByCustomXml="prev"/>
        </w:tc>
        <w:tc>
          <w:tcPr>
            <w:tcW w:w="9805" w:type="dxa"/>
            <w:shd w:val="clear" w:color="auto" w:fill="auto"/>
            <w:vAlign w:val="center"/>
          </w:tcPr>
          <w:p w:rsidR="0080161D" w:rsidRDefault="0080161D" w:rsidP="0080161D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Sale, Financing, or other agreement pertinent to the proposed </w:t>
            </w:r>
            <w:r w:rsidR="00232166">
              <w:rPr>
                <w:rFonts w:ascii="Arial Narrow" w:hAnsi="Arial Narrow" w:cstheme="minorHAnsi"/>
                <w:sz w:val="22"/>
                <w:szCs w:val="22"/>
              </w:rPr>
              <w:t>change in ownership, if applicable</w:t>
            </w:r>
          </w:p>
        </w:tc>
      </w:tr>
    </w:tbl>
    <w:p w:rsidR="005239F1" w:rsidRDefault="005239F1" w:rsidP="00351C7B">
      <w:pPr>
        <w:rPr>
          <w:rFonts w:ascii="Arial Narrow" w:hAnsi="Arial Narrow" w:cstheme="minorHAnsi"/>
          <w:b/>
          <w:sz w:val="24"/>
          <w:szCs w:val="22"/>
        </w:rPr>
      </w:pPr>
    </w:p>
    <w:p w:rsidR="00351C7B" w:rsidRPr="00FC7E24" w:rsidRDefault="00351C7B" w:rsidP="00351C7B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…request an approval for changes and/or expansion to the premises</w:t>
      </w:r>
      <w:r w:rsidR="0075569D">
        <w:rPr>
          <w:rFonts w:ascii="Arial Narrow" w:hAnsi="Arial Narrow" w:cstheme="minorHAnsi"/>
          <w:b/>
          <w:sz w:val="24"/>
          <w:szCs w:val="22"/>
        </w:rPr>
        <w:t>:</w:t>
      </w:r>
    </w:p>
    <w:p w:rsidR="00351C7B" w:rsidRPr="005239F1" w:rsidRDefault="00351C7B" w:rsidP="00351C7B">
      <w:pPr>
        <w:rPr>
          <w:rFonts w:ascii="Arial Narrow" w:hAnsi="Arial Narrow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351C7B" w:rsidRPr="00F2775C" w:rsidTr="00CA49B6">
        <w:trPr>
          <w:trHeight w:val="305"/>
        </w:trPr>
        <w:tc>
          <w:tcPr>
            <w:tcW w:w="10250" w:type="dxa"/>
            <w:gridSpan w:val="2"/>
            <w:shd w:val="clear" w:color="auto" w:fill="5B9BD5" w:themeFill="accent5"/>
            <w:vAlign w:val="center"/>
          </w:tcPr>
          <w:p w:rsidR="00351C7B" w:rsidRPr="00576B21" w:rsidRDefault="00351C7B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Request for </w:t>
            </w:r>
            <w:r w:rsidR="005319B5">
              <w:rPr>
                <w:rFonts w:ascii="Arial Narrow" w:hAnsi="Arial Narrow" w:cstheme="minorHAnsi"/>
                <w:b/>
                <w:sz w:val="22"/>
                <w:szCs w:val="22"/>
              </w:rPr>
              <w:t>Change in Premises Floor Plan</w:t>
            </w:r>
          </w:p>
        </w:tc>
      </w:tr>
      <w:tr w:rsidR="00351C7B" w:rsidRPr="00F2775C" w:rsidTr="00CA49B6">
        <w:tc>
          <w:tcPr>
            <w:tcW w:w="413" w:type="dxa"/>
            <w:shd w:val="clear" w:color="auto" w:fill="auto"/>
            <w:vAlign w:val="center"/>
          </w:tcPr>
          <w:permStart w:id="76265659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173954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1C7B" w:rsidRPr="00F2775C" w:rsidRDefault="00AF029B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62656598" w:displacedByCustomXml="prev"/>
        </w:tc>
        <w:tc>
          <w:tcPr>
            <w:tcW w:w="9837" w:type="dxa"/>
            <w:shd w:val="clear" w:color="auto" w:fill="auto"/>
            <w:vAlign w:val="center"/>
          </w:tcPr>
          <w:p w:rsidR="00351C7B" w:rsidRPr="00F2775C" w:rsidRDefault="00A96449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Change in Approved Premises Floor Plan </w:t>
            </w:r>
            <w:r w:rsidR="004852EE">
              <w:rPr>
                <w:rFonts w:ascii="Arial Narrow" w:hAnsi="Arial Narrow" w:cstheme="minorHAnsi"/>
                <w:sz w:val="22"/>
                <w:szCs w:val="22"/>
              </w:rPr>
              <w:t>f</w:t>
            </w:r>
            <w:r>
              <w:rPr>
                <w:rFonts w:ascii="Arial Narrow" w:hAnsi="Arial Narrow" w:cstheme="minorHAnsi"/>
                <w:sz w:val="22"/>
                <w:szCs w:val="22"/>
              </w:rPr>
              <w:t>orm</w:t>
            </w:r>
          </w:p>
        </w:tc>
      </w:tr>
      <w:tr w:rsidR="00351C7B" w:rsidRPr="00F2775C" w:rsidTr="00CA49B6">
        <w:tc>
          <w:tcPr>
            <w:tcW w:w="413" w:type="dxa"/>
            <w:shd w:val="clear" w:color="auto" w:fill="auto"/>
            <w:vAlign w:val="center"/>
          </w:tcPr>
          <w:permStart w:id="35120957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80605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1C7B" w:rsidRPr="00F2775C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351209572" w:displacedByCustomXml="prev"/>
        </w:tc>
        <w:tc>
          <w:tcPr>
            <w:tcW w:w="9837" w:type="dxa"/>
            <w:shd w:val="clear" w:color="auto" w:fill="auto"/>
            <w:vAlign w:val="center"/>
          </w:tcPr>
          <w:p w:rsidR="00351C7B" w:rsidRPr="00F2775C" w:rsidRDefault="00172C7B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Approximate calculation of square footage of the proposed facility/expansion</w:t>
            </w:r>
          </w:p>
        </w:tc>
      </w:tr>
      <w:tr w:rsidR="00172C7B" w:rsidRPr="00F2775C" w:rsidTr="00CA49B6">
        <w:tc>
          <w:tcPr>
            <w:tcW w:w="413" w:type="dxa"/>
            <w:shd w:val="clear" w:color="auto" w:fill="auto"/>
            <w:vAlign w:val="center"/>
          </w:tcPr>
          <w:permStart w:id="31963855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424068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2C7B" w:rsidRPr="00F2775C" w:rsidRDefault="006C107A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319638553" w:displacedByCustomXml="prev"/>
        </w:tc>
        <w:tc>
          <w:tcPr>
            <w:tcW w:w="9837" w:type="dxa"/>
            <w:shd w:val="clear" w:color="auto" w:fill="auto"/>
            <w:vAlign w:val="center"/>
          </w:tcPr>
          <w:p w:rsidR="00172C7B" w:rsidRPr="00F2775C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Evidence of compliance with local zoning laws</w:t>
            </w:r>
          </w:p>
        </w:tc>
      </w:tr>
      <w:tr w:rsidR="00172C7B" w:rsidRPr="00F2775C" w:rsidTr="00CA49B6">
        <w:tc>
          <w:tcPr>
            <w:tcW w:w="413" w:type="dxa"/>
            <w:shd w:val="clear" w:color="auto" w:fill="auto"/>
            <w:vAlign w:val="center"/>
          </w:tcPr>
          <w:permStart w:id="8973534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307548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2C7B" w:rsidRPr="00F2775C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89735345" w:displacedByCustomXml="prev"/>
        </w:tc>
        <w:tc>
          <w:tcPr>
            <w:tcW w:w="9837" w:type="dxa"/>
            <w:shd w:val="clear" w:color="auto" w:fill="auto"/>
            <w:vAlign w:val="center"/>
          </w:tcPr>
          <w:p w:rsidR="00172C7B" w:rsidRPr="00F2775C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Evidence that the physical location(s) are not within 1000’ of public or private schools</w:t>
            </w:r>
          </w:p>
        </w:tc>
      </w:tr>
      <w:tr w:rsidR="00172C7B" w:rsidRPr="00F2775C" w:rsidTr="00CA49B6">
        <w:tc>
          <w:tcPr>
            <w:tcW w:w="413" w:type="dxa"/>
            <w:shd w:val="clear" w:color="auto" w:fill="auto"/>
            <w:vAlign w:val="center"/>
          </w:tcPr>
          <w:permStart w:id="13935599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381053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2C7B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39355993" w:displacedByCustomXml="prev"/>
        </w:tc>
        <w:tc>
          <w:tcPr>
            <w:tcW w:w="9837" w:type="dxa"/>
            <w:shd w:val="clear" w:color="auto" w:fill="auto"/>
            <w:vAlign w:val="center"/>
          </w:tcPr>
          <w:p w:rsidR="00172C7B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Draft diagram of the proposed facility or expansion</w:t>
            </w:r>
          </w:p>
        </w:tc>
      </w:tr>
      <w:tr w:rsidR="00172C7B" w:rsidRPr="00F2775C" w:rsidTr="00CA49B6">
        <w:tc>
          <w:tcPr>
            <w:tcW w:w="413" w:type="dxa"/>
            <w:shd w:val="clear" w:color="auto" w:fill="auto"/>
            <w:vAlign w:val="center"/>
          </w:tcPr>
          <w:permStart w:id="13192406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933768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2C7B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31924060" w:displacedByCustomXml="prev"/>
        </w:tc>
        <w:tc>
          <w:tcPr>
            <w:tcW w:w="9837" w:type="dxa"/>
            <w:shd w:val="clear" w:color="auto" w:fill="auto"/>
            <w:vAlign w:val="center"/>
          </w:tcPr>
          <w:p w:rsidR="00172C7B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 description of objective parameters to ensure that marijuana will not be visible from the street or other public areas</w:t>
            </w:r>
          </w:p>
        </w:tc>
      </w:tr>
      <w:tr w:rsidR="00172C7B" w:rsidRPr="00F2775C" w:rsidTr="00CA49B6">
        <w:tc>
          <w:tcPr>
            <w:tcW w:w="413" w:type="dxa"/>
            <w:shd w:val="clear" w:color="auto" w:fill="auto"/>
            <w:vAlign w:val="center"/>
          </w:tcPr>
          <w:permStart w:id="364850999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797022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2C7B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364850999" w:displacedByCustomXml="prev"/>
        </w:tc>
        <w:tc>
          <w:tcPr>
            <w:tcW w:w="9837" w:type="dxa"/>
            <w:shd w:val="clear" w:color="auto" w:fill="auto"/>
            <w:vAlign w:val="center"/>
          </w:tcPr>
          <w:p w:rsidR="00172C7B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Evidence of ownership of the property or agreement by the owner to allow the operation on his/her property</w:t>
            </w:r>
          </w:p>
        </w:tc>
      </w:tr>
      <w:tr w:rsidR="00660DB4" w:rsidRPr="00F2775C" w:rsidTr="00CA49B6">
        <w:tc>
          <w:tcPr>
            <w:tcW w:w="413" w:type="dxa"/>
            <w:shd w:val="clear" w:color="auto" w:fill="auto"/>
            <w:vAlign w:val="center"/>
          </w:tcPr>
          <w:permStart w:id="131369477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970364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60DB4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313694775" w:displacedByCustomXml="prev"/>
        </w:tc>
        <w:tc>
          <w:tcPr>
            <w:tcW w:w="9837" w:type="dxa"/>
            <w:shd w:val="clear" w:color="auto" w:fill="auto"/>
            <w:vAlign w:val="center"/>
          </w:tcPr>
          <w:p w:rsidR="00660DB4" w:rsidRDefault="00DE661B" w:rsidP="00585F60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Revised answers to “Mandatory Questions” on Form 6 – Questions 2, 3, 4, 14</w:t>
            </w:r>
            <w:r w:rsidR="00C47335">
              <w:rPr>
                <w:rFonts w:ascii="Arial Narrow" w:hAnsi="Arial Narrow" w:cstheme="minorHAnsi"/>
                <w:sz w:val="22"/>
                <w:szCs w:val="22"/>
              </w:rPr>
              <w:t>-18 (as applicable)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</w:tr>
      <w:tr w:rsidR="00660DB4" w:rsidRPr="00F2775C" w:rsidTr="00CA49B6">
        <w:tc>
          <w:tcPr>
            <w:tcW w:w="413" w:type="dxa"/>
            <w:shd w:val="clear" w:color="auto" w:fill="auto"/>
            <w:vAlign w:val="center"/>
          </w:tcPr>
          <w:permStart w:id="19231000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649778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60DB4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92310005" w:displacedByCustomXml="prev"/>
        </w:tc>
        <w:tc>
          <w:tcPr>
            <w:tcW w:w="9837" w:type="dxa"/>
            <w:shd w:val="clear" w:color="auto" w:fill="auto"/>
            <w:vAlign w:val="center"/>
          </w:tcPr>
          <w:p w:rsidR="00660DB4" w:rsidRDefault="008A6913" w:rsidP="00585F60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Key Person and Staff ID application(s) to reflect the updated address</w:t>
            </w:r>
          </w:p>
        </w:tc>
      </w:tr>
    </w:tbl>
    <w:p w:rsidR="00351C7B" w:rsidRDefault="00351C7B" w:rsidP="00351C7B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:rsidR="00351C7B" w:rsidRPr="00F2775C" w:rsidRDefault="00351C7B" w:rsidP="00351C7B">
      <w:pPr>
        <w:rPr>
          <w:rFonts w:ascii="Arial Narrow" w:hAnsi="Arial Narrow" w:cstheme="minorHAnsi"/>
          <w:sz w:val="22"/>
          <w:szCs w:val="22"/>
        </w:rPr>
      </w:pPr>
    </w:p>
    <w:p w:rsidR="009E1520" w:rsidRPr="00D93EDD" w:rsidRDefault="00D93EDD" w:rsidP="00036040">
      <w:pPr>
        <w:rPr>
          <w:rFonts w:ascii="Arial Narrow" w:hAnsi="Arial Narrow"/>
          <w:sz w:val="22"/>
          <w:szCs w:val="22"/>
        </w:rPr>
      </w:pPr>
      <w:r w:rsidRPr="00D93EDD">
        <w:rPr>
          <w:rFonts w:ascii="Arial Narrow" w:hAnsi="Arial Narrow"/>
          <w:sz w:val="22"/>
          <w:szCs w:val="22"/>
        </w:rPr>
        <w:t xml:space="preserve">For updates in information other than the categories requiring sixty (60) calendar days prior notice, the </w:t>
      </w:r>
      <w:r w:rsidR="00D968BC">
        <w:rPr>
          <w:rFonts w:ascii="Arial Narrow" w:hAnsi="Arial Narrow"/>
          <w:sz w:val="22"/>
          <w:szCs w:val="22"/>
        </w:rPr>
        <w:t>licensee</w:t>
      </w:r>
      <w:r w:rsidRPr="00D93EDD">
        <w:rPr>
          <w:rFonts w:ascii="Arial Narrow" w:hAnsi="Arial Narrow"/>
          <w:sz w:val="22"/>
          <w:szCs w:val="22"/>
        </w:rPr>
        <w:t xml:space="preserve"> has a continuing obligation to update, amend and/or correct any information requested and/or submitted in the application process within ten (10) business days after any change in the information submitted and/or any material change in circumstances related to the application.</w:t>
      </w:r>
    </w:p>
    <w:p w:rsidR="00390D61" w:rsidRDefault="00390D61" w:rsidP="00390D61">
      <w:pPr>
        <w:jc w:val="center"/>
        <w:rPr>
          <w:rFonts w:ascii="Arial Narrow" w:hAnsi="Arial Narrow" w:cstheme="minorHAnsi"/>
          <w:b/>
          <w:sz w:val="32"/>
          <w:szCs w:val="22"/>
        </w:rPr>
      </w:pPr>
      <w:r w:rsidRPr="0077288E">
        <w:rPr>
          <w:rFonts w:ascii="Arial Narrow" w:hAnsi="Arial Narrow" w:cstheme="minorHAnsi"/>
          <w:b/>
          <w:sz w:val="32"/>
          <w:szCs w:val="22"/>
        </w:rPr>
        <w:t>I need to…</w:t>
      </w:r>
    </w:p>
    <w:p w:rsidR="00390D61" w:rsidRDefault="00390D61" w:rsidP="00036040">
      <w:pPr>
        <w:rPr>
          <w:rFonts w:ascii="Arial Narrow" w:hAnsi="Arial Narrow" w:cstheme="minorHAnsi"/>
          <w:b/>
          <w:sz w:val="24"/>
          <w:szCs w:val="22"/>
        </w:rPr>
      </w:pPr>
    </w:p>
    <w:p w:rsidR="00036040" w:rsidRPr="00FC7E24" w:rsidRDefault="00036040" w:rsidP="00036040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 xml:space="preserve">…request </w:t>
      </w:r>
      <w:r w:rsidR="00B60274">
        <w:rPr>
          <w:rFonts w:ascii="Arial Narrow" w:hAnsi="Arial Narrow" w:cstheme="minorHAnsi"/>
          <w:b/>
          <w:sz w:val="24"/>
          <w:szCs w:val="22"/>
        </w:rPr>
        <w:t>an approval for additional funding</w:t>
      </w:r>
      <w:r>
        <w:rPr>
          <w:rFonts w:ascii="Arial Narrow" w:hAnsi="Arial Narrow" w:cstheme="minorHAnsi"/>
          <w:b/>
          <w:sz w:val="24"/>
          <w:szCs w:val="22"/>
        </w:rPr>
        <w:t>:</w:t>
      </w:r>
    </w:p>
    <w:p w:rsidR="00036040" w:rsidRPr="005239F1" w:rsidRDefault="00036040" w:rsidP="00036040">
      <w:pPr>
        <w:rPr>
          <w:rFonts w:ascii="Arial Narrow" w:hAnsi="Arial Narrow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036040" w:rsidRPr="00F2775C" w:rsidTr="00CA49B6">
        <w:trPr>
          <w:trHeight w:val="305"/>
        </w:trPr>
        <w:tc>
          <w:tcPr>
            <w:tcW w:w="10250" w:type="dxa"/>
            <w:gridSpan w:val="2"/>
            <w:shd w:val="clear" w:color="auto" w:fill="5B9BD5" w:themeFill="accent5"/>
            <w:vAlign w:val="center"/>
          </w:tcPr>
          <w:p w:rsidR="00036040" w:rsidRPr="00576B21" w:rsidRDefault="00616591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Request for Additional Funding</w:t>
            </w:r>
          </w:p>
        </w:tc>
      </w:tr>
      <w:tr w:rsidR="00036040" w:rsidRPr="00F2775C" w:rsidTr="00CA49B6">
        <w:tc>
          <w:tcPr>
            <w:tcW w:w="413" w:type="dxa"/>
            <w:shd w:val="clear" w:color="auto" w:fill="auto"/>
            <w:vAlign w:val="center"/>
          </w:tcPr>
          <w:permStart w:id="1062146256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518085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6040" w:rsidRPr="00F2775C" w:rsidRDefault="007028A4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062146256" w:displacedByCustomXml="prev"/>
        </w:tc>
        <w:tc>
          <w:tcPr>
            <w:tcW w:w="9837" w:type="dxa"/>
            <w:shd w:val="clear" w:color="auto" w:fill="auto"/>
            <w:vAlign w:val="center"/>
          </w:tcPr>
          <w:p w:rsidR="00036040" w:rsidRPr="00F2775C" w:rsidRDefault="00863A9D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Additional Funding Application</w:t>
            </w:r>
          </w:p>
        </w:tc>
      </w:tr>
      <w:tr w:rsidR="00036040" w:rsidRPr="00F2775C" w:rsidTr="00CA49B6">
        <w:tc>
          <w:tcPr>
            <w:tcW w:w="413" w:type="dxa"/>
            <w:shd w:val="clear" w:color="auto" w:fill="auto"/>
            <w:vAlign w:val="center"/>
          </w:tcPr>
          <w:permStart w:id="20415830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460987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6040" w:rsidRPr="00F2775C" w:rsidRDefault="007028A4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04158308" w:displacedByCustomXml="prev"/>
        </w:tc>
        <w:tc>
          <w:tcPr>
            <w:tcW w:w="9837" w:type="dxa"/>
            <w:shd w:val="clear" w:color="auto" w:fill="auto"/>
            <w:vAlign w:val="center"/>
          </w:tcPr>
          <w:p w:rsidR="00036040" w:rsidRPr="00F2775C" w:rsidRDefault="0003604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Name change – Complete sections I and II</w:t>
            </w:r>
          </w:p>
        </w:tc>
      </w:tr>
      <w:tr w:rsidR="00036040" w:rsidRPr="00F2775C" w:rsidTr="00CA49B6">
        <w:tc>
          <w:tcPr>
            <w:tcW w:w="413" w:type="dxa"/>
            <w:shd w:val="clear" w:color="auto" w:fill="auto"/>
            <w:vAlign w:val="center"/>
          </w:tcPr>
          <w:permStart w:id="212450107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475036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6040" w:rsidRPr="00F2775C" w:rsidRDefault="007028A4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124501070" w:displacedByCustomXml="prev"/>
        </w:tc>
        <w:tc>
          <w:tcPr>
            <w:tcW w:w="9837" w:type="dxa"/>
            <w:shd w:val="clear" w:color="auto" w:fill="auto"/>
            <w:vAlign w:val="center"/>
          </w:tcPr>
          <w:p w:rsidR="00036040" w:rsidRPr="00F2775C" w:rsidRDefault="0003604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Location change – Complete sections I and III</w:t>
            </w:r>
          </w:p>
        </w:tc>
      </w:tr>
      <w:tr w:rsidR="00036040" w:rsidRPr="00F2775C" w:rsidTr="00CA49B6">
        <w:tc>
          <w:tcPr>
            <w:tcW w:w="413" w:type="dxa"/>
            <w:shd w:val="clear" w:color="auto" w:fill="auto"/>
            <w:vAlign w:val="center"/>
          </w:tcPr>
          <w:permStart w:id="210354155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930723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6040" w:rsidRPr="00F2775C" w:rsidRDefault="007028A4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103541554" w:displacedByCustomXml="prev"/>
        </w:tc>
        <w:tc>
          <w:tcPr>
            <w:tcW w:w="9837" w:type="dxa"/>
            <w:shd w:val="clear" w:color="auto" w:fill="auto"/>
            <w:vAlign w:val="center"/>
          </w:tcPr>
          <w:p w:rsidR="00036040" w:rsidRPr="00F2775C" w:rsidRDefault="0003604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Written statement to DBR to notify of change request</w:t>
            </w:r>
          </w:p>
        </w:tc>
      </w:tr>
    </w:tbl>
    <w:p w:rsidR="00005918" w:rsidRDefault="00005918" w:rsidP="00005918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:rsidR="006C41E6" w:rsidRPr="00F2775C" w:rsidRDefault="006C41E6" w:rsidP="009466F4">
      <w:pPr>
        <w:rPr>
          <w:rFonts w:ascii="Arial Narrow" w:hAnsi="Arial Narrow" w:cstheme="minorHAnsi"/>
          <w:sz w:val="22"/>
          <w:szCs w:val="22"/>
        </w:rPr>
      </w:pPr>
    </w:p>
    <w:p w:rsidR="00005918" w:rsidRPr="00FC7E24" w:rsidRDefault="00005918" w:rsidP="00005918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…request a cultivation license renewal at a lower class</w:t>
      </w:r>
      <w:r w:rsidR="00F83E39">
        <w:rPr>
          <w:rFonts w:ascii="Arial Narrow" w:hAnsi="Arial Narrow" w:cstheme="minorHAnsi"/>
          <w:b/>
          <w:sz w:val="24"/>
          <w:szCs w:val="22"/>
        </w:rPr>
        <w:t>:</w:t>
      </w:r>
    </w:p>
    <w:p w:rsidR="00005918" w:rsidRPr="006F5067" w:rsidRDefault="00005918" w:rsidP="00005918">
      <w:pPr>
        <w:rPr>
          <w:rFonts w:ascii="Arial Narrow" w:hAnsi="Arial Narrow" w:cstheme="minorHAnsi"/>
          <w:b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005918" w:rsidRPr="00F2775C" w:rsidTr="00CA49B6">
        <w:trPr>
          <w:trHeight w:val="305"/>
        </w:trPr>
        <w:tc>
          <w:tcPr>
            <w:tcW w:w="10250" w:type="dxa"/>
            <w:gridSpan w:val="2"/>
            <w:shd w:val="clear" w:color="auto" w:fill="5B9BD5" w:themeFill="accent5"/>
            <w:vAlign w:val="center"/>
          </w:tcPr>
          <w:p w:rsidR="00005918" w:rsidRPr="00576B21" w:rsidRDefault="00005918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Request for Lowered Cultivation Class</w:t>
            </w:r>
          </w:p>
        </w:tc>
      </w:tr>
      <w:tr w:rsidR="00005918" w:rsidRPr="00F2775C" w:rsidTr="00CA49B6">
        <w:tc>
          <w:tcPr>
            <w:tcW w:w="413" w:type="dxa"/>
            <w:shd w:val="clear" w:color="auto" w:fill="auto"/>
            <w:vAlign w:val="center"/>
          </w:tcPr>
          <w:permStart w:id="83960946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32966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05918" w:rsidRPr="00F2775C" w:rsidRDefault="000F31AE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839609465" w:displacedByCustomXml="prev"/>
        </w:tc>
        <w:tc>
          <w:tcPr>
            <w:tcW w:w="9837" w:type="dxa"/>
            <w:shd w:val="clear" w:color="auto" w:fill="auto"/>
            <w:vAlign w:val="center"/>
          </w:tcPr>
          <w:p w:rsidR="00005918" w:rsidRPr="00F2775C" w:rsidRDefault="00067694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Renewal of Cultivation License at a Lower Class </w:t>
            </w:r>
            <w:r w:rsidR="004852EE">
              <w:rPr>
                <w:rFonts w:ascii="Arial Narrow" w:hAnsi="Arial Narrow" w:cstheme="minorHAnsi"/>
                <w:sz w:val="22"/>
                <w:szCs w:val="22"/>
              </w:rPr>
              <w:t>f</w:t>
            </w:r>
            <w:r>
              <w:rPr>
                <w:rFonts w:ascii="Arial Narrow" w:hAnsi="Arial Narrow" w:cstheme="minorHAnsi"/>
                <w:sz w:val="22"/>
                <w:szCs w:val="22"/>
              </w:rPr>
              <w:t>orm</w:t>
            </w:r>
          </w:p>
        </w:tc>
      </w:tr>
      <w:tr w:rsidR="00005918" w:rsidRPr="00F2775C" w:rsidTr="00CA49B6">
        <w:tc>
          <w:tcPr>
            <w:tcW w:w="413" w:type="dxa"/>
            <w:shd w:val="clear" w:color="auto" w:fill="auto"/>
            <w:vAlign w:val="center"/>
          </w:tcPr>
          <w:permStart w:id="175983827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609931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05918" w:rsidRPr="00F2775C" w:rsidRDefault="000F31AE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759838270" w:displacedByCustomXml="prev"/>
        </w:tc>
        <w:tc>
          <w:tcPr>
            <w:tcW w:w="9837" w:type="dxa"/>
            <w:shd w:val="clear" w:color="auto" w:fill="auto"/>
            <w:vAlign w:val="center"/>
          </w:tcPr>
          <w:p w:rsidR="00005918" w:rsidRPr="00F2775C" w:rsidRDefault="00005918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Name change – Complete sections I and II</w:t>
            </w:r>
          </w:p>
        </w:tc>
      </w:tr>
      <w:tr w:rsidR="00005918" w:rsidRPr="00F2775C" w:rsidTr="00CA49B6">
        <w:tc>
          <w:tcPr>
            <w:tcW w:w="413" w:type="dxa"/>
            <w:shd w:val="clear" w:color="auto" w:fill="auto"/>
            <w:vAlign w:val="center"/>
          </w:tcPr>
          <w:permStart w:id="154016761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48470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05918" w:rsidRPr="00F2775C" w:rsidRDefault="000F31AE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540167613" w:displacedByCustomXml="prev"/>
        </w:tc>
        <w:tc>
          <w:tcPr>
            <w:tcW w:w="9837" w:type="dxa"/>
            <w:shd w:val="clear" w:color="auto" w:fill="auto"/>
            <w:vAlign w:val="center"/>
          </w:tcPr>
          <w:p w:rsidR="00005918" w:rsidRPr="00F2775C" w:rsidRDefault="00005918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Location chan</w:t>
            </w:r>
            <w:bookmarkStart w:id="0" w:name="_GoBack"/>
            <w:bookmarkEnd w:id="0"/>
            <w:r>
              <w:rPr>
                <w:rFonts w:ascii="Arial Narrow" w:hAnsi="Arial Narrow" w:cstheme="minorHAnsi"/>
                <w:sz w:val="22"/>
                <w:szCs w:val="22"/>
              </w:rPr>
              <w:t>ge – Complete sections I and III</w:t>
            </w:r>
          </w:p>
        </w:tc>
      </w:tr>
      <w:tr w:rsidR="00005918" w:rsidRPr="00F2775C" w:rsidTr="00CA49B6">
        <w:tc>
          <w:tcPr>
            <w:tcW w:w="413" w:type="dxa"/>
            <w:shd w:val="clear" w:color="auto" w:fill="auto"/>
            <w:vAlign w:val="center"/>
          </w:tcPr>
          <w:permStart w:id="201596331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936488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05918" w:rsidRPr="00F2775C" w:rsidRDefault="006B4CA1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015963318" w:displacedByCustomXml="prev"/>
        </w:tc>
        <w:tc>
          <w:tcPr>
            <w:tcW w:w="9837" w:type="dxa"/>
            <w:shd w:val="clear" w:color="auto" w:fill="auto"/>
            <w:vAlign w:val="center"/>
          </w:tcPr>
          <w:p w:rsidR="00005918" w:rsidRPr="00F2775C" w:rsidRDefault="00005918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Written statement to DBR to notify of change request</w:t>
            </w:r>
          </w:p>
        </w:tc>
      </w:tr>
    </w:tbl>
    <w:p w:rsidR="00005918" w:rsidRDefault="00005918" w:rsidP="00005918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:rsidR="00622A97" w:rsidRPr="00B86851" w:rsidRDefault="00622A97" w:rsidP="00622A97">
      <w:pPr>
        <w:rPr>
          <w:rFonts w:ascii="Arial Narrow" w:hAnsi="Arial Narrow" w:cstheme="minorHAnsi"/>
          <w:b/>
          <w:sz w:val="22"/>
          <w:szCs w:val="22"/>
        </w:rPr>
      </w:pPr>
    </w:p>
    <w:p w:rsidR="00622A97" w:rsidRPr="00FC7E24" w:rsidRDefault="00622A97" w:rsidP="00622A97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</w:t>
      </w:r>
      <w:r w:rsidR="00A567DE">
        <w:rPr>
          <w:rFonts w:ascii="Arial Narrow" w:hAnsi="Arial Narrow" w:cstheme="minorHAnsi"/>
          <w:b/>
          <w:sz w:val="24"/>
          <w:szCs w:val="22"/>
        </w:rPr>
        <w:t xml:space="preserve">request a name or </w:t>
      </w:r>
      <w:r w:rsidR="00187CD7">
        <w:rPr>
          <w:rFonts w:ascii="Arial Narrow" w:hAnsi="Arial Narrow" w:cstheme="minorHAnsi"/>
          <w:b/>
          <w:sz w:val="24"/>
          <w:szCs w:val="22"/>
        </w:rPr>
        <w:t xml:space="preserve">mailing </w:t>
      </w:r>
      <w:r w:rsidR="00A567DE">
        <w:rPr>
          <w:rFonts w:ascii="Arial Narrow" w:hAnsi="Arial Narrow" w:cstheme="minorHAnsi"/>
          <w:b/>
          <w:sz w:val="24"/>
          <w:szCs w:val="22"/>
        </w:rPr>
        <w:t>address change for a REGISTERED CARDHOLDER:</w:t>
      </w:r>
    </w:p>
    <w:p w:rsidR="00622A97" w:rsidRPr="00065DF1" w:rsidRDefault="00622A97" w:rsidP="00622A97">
      <w:pPr>
        <w:rPr>
          <w:rFonts w:ascii="Arial Narrow" w:hAnsi="Arial Narrow" w:cstheme="minorHAnsi"/>
          <w:b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622A97" w:rsidRPr="00F2775C" w:rsidTr="00CA49B6">
        <w:trPr>
          <w:trHeight w:val="305"/>
        </w:trPr>
        <w:tc>
          <w:tcPr>
            <w:tcW w:w="10250" w:type="dxa"/>
            <w:gridSpan w:val="2"/>
            <w:shd w:val="clear" w:color="auto" w:fill="5B9BD5" w:themeFill="accent5"/>
            <w:vAlign w:val="center"/>
          </w:tcPr>
          <w:p w:rsidR="00622A97" w:rsidRPr="00576B21" w:rsidRDefault="00842E59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Request a name/</w:t>
            </w:r>
            <w:r w:rsidR="00187CD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mailing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address change for a Registered Cardholder:</w:t>
            </w:r>
          </w:p>
        </w:tc>
      </w:tr>
      <w:tr w:rsidR="00622A97" w:rsidRPr="00F2775C" w:rsidTr="00CA49B6">
        <w:tc>
          <w:tcPr>
            <w:tcW w:w="413" w:type="dxa"/>
            <w:shd w:val="clear" w:color="auto" w:fill="auto"/>
            <w:vAlign w:val="center"/>
          </w:tcPr>
          <w:permStart w:id="47843568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796329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22A97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478435684" w:displacedByCustomXml="prev"/>
        </w:tc>
        <w:tc>
          <w:tcPr>
            <w:tcW w:w="9837" w:type="dxa"/>
            <w:shd w:val="clear" w:color="auto" w:fill="auto"/>
            <w:vAlign w:val="center"/>
          </w:tcPr>
          <w:p w:rsidR="00622A97" w:rsidRPr="00F2775C" w:rsidRDefault="00622A97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Email notification to DBR documenting the change</w:t>
            </w:r>
            <w:r w:rsidR="00920998">
              <w:rPr>
                <w:rFonts w:ascii="Arial Narrow" w:hAnsi="Arial Narrow" w:cstheme="minorHAnsi"/>
                <w:sz w:val="22"/>
                <w:szCs w:val="22"/>
              </w:rPr>
              <w:t xml:space="preserve"> request</w:t>
            </w:r>
          </w:p>
        </w:tc>
      </w:tr>
      <w:tr w:rsidR="00622A97" w:rsidRPr="00F2775C" w:rsidTr="00CA49B6">
        <w:tc>
          <w:tcPr>
            <w:tcW w:w="413" w:type="dxa"/>
            <w:shd w:val="clear" w:color="auto" w:fill="auto"/>
            <w:vAlign w:val="center"/>
          </w:tcPr>
          <w:permStart w:id="111699669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946992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22A97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116996692" w:displacedByCustomXml="prev"/>
        </w:tc>
        <w:tc>
          <w:tcPr>
            <w:tcW w:w="9837" w:type="dxa"/>
            <w:shd w:val="clear" w:color="auto" w:fill="auto"/>
            <w:vAlign w:val="center"/>
          </w:tcPr>
          <w:p w:rsidR="00622A97" w:rsidRPr="00F2775C" w:rsidRDefault="002414F9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New Key Person and Staff ID application</w:t>
            </w:r>
          </w:p>
        </w:tc>
      </w:tr>
      <w:tr w:rsidR="002414F9" w:rsidRPr="00F2775C" w:rsidTr="00CA49B6">
        <w:tc>
          <w:tcPr>
            <w:tcW w:w="413" w:type="dxa"/>
            <w:shd w:val="clear" w:color="auto" w:fill="auto"/>
            <w:vAlign w:val="center"/>
          </w:tcPr>
          <w:permStart w:id="738344551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125419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414F9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38344551" w:displacedByCustomXml="prev"/>
        </w:tc>
        <w:tc>
          <w:tcPr>
            <w:tcW w:w="9837" w:type="dxa"/>
            <w:shd w:val="clear" w:color="auto" w:fill="auto"/>
            <w:vAlign w:val="center"/>
          </w:tcPr>
          <w:p w:rsidR="002414F9" w:rsidRPr="00F2775C" w:rsidRDefault="002414F9" w:rsidP="002414F9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$10 fee per individual</w:t>
            </w:r>
          </w:p>
        </w:tc>
      </w:tr>
    </w:tbl>
    <w:p w:rsidR="00622A97" w:rsidRDefault="00622A97" w:rsidP="00622A97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:rsidR="003D0643" w:rsidRDefault="003D0643" w:rsidP="003D0643">
      <w:pPr>
        <w:rPr>
          <w:rFonts w:ascii="Arial Narrow" w:hAnsi="Arial Narrow" w:cstheme="minorHAnsi"/>
          <w:b/>
          <w:sz w:val="24"/>
          <w:szCs w:val="22"/>
        </w:rPr>
      </w:pPr>
    </w:p>
    <w:p w:rsidR="003D0643" w:rsidRPr="00FC7E24" w:rsidRDefault="003D0643" w:rsidP="003D0643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…report a change in my security system’s IP address:</w:t>
      </w:r>
    </w:p>
    <w:p w:rsidR="003D0643" w:rsidRPr="00065DF1" w:rsidRDefault="003D0643" w:rsidP="003D0643">
      <w:pPr>
        <w:rPr>
          <w:rFonts w:ascii="Arial Narrow" w:hAnsi="Arial Narrow" w:cstheme="minorHAnsi"/>
          <w:b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3D0643" w:rsidRPr="00F2775C" w:rsidTr="00CA49B6">
        <w:trPr>
          <w:trHeight w:val="305"/>
        </w:trPr>
        <w:tc>
          <w:tcPr>
            <w:tcW w:w="10250" w:type="dxa"/>
            <w:gridSpan w:val="2"/>
            <w:shd w:val="clear" w:color="auto" w:fill="5B9BD5" w:themeFill="accent5"/>
            <w:vAlign w:val="center"/>
          </w:tcPr>
          <w:p w:rsidR="003D0643" w:rsidRPr="00576B21" w:rsidRDefault="003D0643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Report a Change in my Security System’s IP Address</w:t>
            </w:r>
          </w:p>
        </w:tc>
      </w:tr>
      <w:tr w:rsidR="003D0643" w:rsidRPr="00F2775C" w:rsidTr="00CA49B6">
        <w:tc>
          <w:tcPr>
            <w:tcW w:w="413" w:type="dxa"/>
            <w:shd w:val="clear" w:color="auto" w:fill="auto"/>
            <w:vAlign w:val="center"/>
          </w:tcPr>
          <w:permStart w:id="549994036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814594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643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549994036" w:displacedByCustomXml="prev"/>
        </w:tc>
        <w:tc>
          <w:tcPr>
            <w:tcW w:w="9837" w:type="dxa"/>
            <w:shd w:val="clear" w:color="auto" w:fill="auto"/>
            <w:vAlign w:val="center"/>
          </w:tcPr>
          <w:p w:rsidR="003D0643" w:rsidRPr="00F2775C" w:rsidRDefault="003D064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Email notification to DBR documenting the change request</w:t>
            </w:r>
          </w:p>
        </w:tc>
      </w:tr>
      <w:tr w:rsidR="003D0643" w:rsidRPr="00F2775C" w:rsidTr="00CA49B6">
        <w:tc>
          <w:tcPr>
            <w:tcW w:w="413" w:type="dxa"/>
            <w:shd w:val="clear" w:color="auto" w:fill="auto"/>
            <w:vAlign w:val="center"/>
          </w:tcPr>
          <w:permStart w:id="87681107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704866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D0643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876811075" w:displacedByCustomXml="prev"/>
        </w:tc>
        <w:tc>
          <w:tcPr>
            <w:tcW w:w="9837" w:type="dxa"/>
            <w:shd w:val="clear" w:color="auto" w:fill="auto"/>
            <w:vAlign w:val="center"/>
          </w:tcPr>
          <w:p w:rsidR="003D0643" w:rsidRPr="00F2775C" w:rsidRDefault="003D064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Updated credentials for security system access, if applicable</w:t>
            </w:r>
          </w:p>
        </w:tc>
      </w:tr>
    </w:tbl>
    <w:p w:rsidR="00005918" w:rsidRPr="00F2775C" w:rsidRDefault="00005918" w:rsidP="003D0643">
      <w:pPr>
        <w:rPr>
          <w:rFonts w:ascii="Arial Narrow" w:hAnsi="Arial Narrow" w:cstheme="minorHAnsi"/>
          <w:sz w:val="22"/>
          <w:szCs w:val="22"/>
        </w:rPr>
      </w:pPr>
    </w:p>
    <w:sectPr w:rsidR="00005918" w:rsidRPr="00F2775C" w:rsidSect="005602AA">
      <w:headerReference w:type="default" r:id="rId9"/>
      <w:footerReference w:type="default" r:id="rId10"/>
      <w:pgSz w:w="12240" w:h="15840"/>
      <w:pgMar w:top="720" w:right="1260" w:bottom="108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A93" w:rsidRDefault="00DE4A93" w:rsidP="00DE4A93">
      <w:r>
        <w:separator/>
      </w:r>
    </w:p>
  </w:endnote>
  <w:endnote w:type="continuationSeparator" w:id="0">
    <w:p w:rsidR="00DE4A93" w:rsidRDefault="00DE4A93" w:rsidP="00DE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980840"/>
      <w:docPartObj>
        <w:docPartGallery w:val="Page Numbers (Bottom of Page)"/>
        <w:docPartUnique/>
      </w:docPartObj>
    </w:sdtPr>
    <w:sdtEndPr/>
    <w:sdtContent>
      <w:p w:rsidR="001048E8" w:rsidRDefault="001048E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DE4A93" w:rsidRDefault="00DE4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A93" w:rsidRDefault="00DE4A93" w:rsidP="00DE4A93">
      <w:r>
        <w:separator/>
      </w:r>
    </w:p>
  </w:footnote>
  <w:footnote w:type="continuationSeparator" w:id="0">
    <w:p w:rsidR="00DE4A93" w:rsidRDefault="00DE4A93" w:rsidP="00DE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A93" w:rsidRPr="00DE4A93" w:rsidRDefault="00DE4A93" w:rsidP="00DE4A93">
    <w:pPr>
      <w:pStyle w:val="Header"/>
      <w:jc w:val="right"/>
      <w:rPr>
        <w:i/>
      </w:rPr>
    </w:pPr>
    <w:r>
      <w:rPr>
        <w:i/>
      </w:rPr>
      <w:t xml:space="preserve">Revised </w:t>
    </w:r>
    <w:r w:rsidR="00DA77E5">
      <w:rPr>
        <w:i/>
      </w:rPr>
      <w:t>1/13/2020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463A4"/>
    <w:multiLevelType w:val="hybridMultilevel"/>
    <w:tmpl w:val="6D8AC6FE"/>
    <w:lvl w:ilvl="0" w:tplc="55344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Wa0XhhpMThbMig2r2Ps4MX37G/hkX28/M2vwAboBf1jtLe/83SOhivg/MP43cJo+Ngm/HXaBI6MBW9kaB3wMg==" w:salt="5pGD30vQDrlAENEnFMFOr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F4"/>
    <w:rsid w:val="00005918"/>
    <w:rsid w:val="00036040"/>
    <w:rsid w:val="00037F5F"/>
    <w:rsid w:val="00065DF1"/>
    <w:rsid w:val="00067694"/>
    <w:rsid w:val="0008362E"/>
    <w:rsid w:val="00083D8B"/>
    <w:rsid w:val="00086DD3"/>
    <w:rsid w:val="000945A5"/>
    <w:rsid w:val="000D4CEF"/>
    <w:rsid w:val="000E6E23"/>
    <w:rsid w:val="000F0DA7"/>
    <w:rsid w:val="000F31AE"/>
    <w:rsid w:val="001048E8"/>
    <w:rsid w:val="001115BC"/>
    <w:rsid w:val="00111EC3"/>
    <w:rsid w:val="00112456"/>
    <w:rsid w:val="0011496A"/>
    <w:rsid w:val="00140A37"/>
    <w:rsid w:val="00172C7B"/>
    <w:rsid w:val="00187CD7"/>
    <w:rsid w:val="00193992"/>
    <w:rsid w:val="001C1E2A"/>
    <w:rsid w:val="0023016C"/>
    <w:rsid w:val="00232166"/>
    <w:rsid w:val="002414F9"/>
    <w:rsid w:val="00241B0A"/>
    <w:rsid w:val="002437FE"/>
    <w:rsid w:val="0025098C"/>
    <w:rsid w:val="00271FC5"/>
    <w:rsid w:val="00277420"/>
    <w:rsid w:val="002B6289"/>
    <w:rsid w:val="002D7D16"/>
    <w:rsid w:val="002E1201"/>
    <w:rsid w:val="002E4F1A"/>
    <w:rsid w:val="00311DB2"/>
    <w:rsid w:val="0033551C"/>
    <w:rsid w:val="0034010A"/>
    <w:rsid w:val="00351C7B"/>
    <w:rsid w:val="0035265F"/>
    <w:rsid w:val="00352F7A"/>
    <w:rsid w:val="00354F4F"/>
    <w:rsid w:val="0036197C"/>
    <w:rsid w:val="0036665D"/>
    <w:rsid w:val="00374656"/>
    <w:rsid w:val="00390D61"/>
    <w:rsid w:val="003B2D6B"/>
    <w:rsid w:val="003D0643"/>
    <w:rsid w:val="003D5AB7"/>
    <w:rsid w:val="00422938"/>
    <w:rsid w:val="00467B2C"/>
    <w:rsid w:val="00473A60"/>
    <w:rsid w:val="004852EE"/>
    <w:rsid w:val="004E134A"/>
    <w:rsid w:val="004E302F"/>
    <w:rsid w:val="004E48B3"/>
    <w:rsid w:val="004F5A0C"/>
    <w:rsid w:val="005239F1"/>
    <w:rsid w:val="005319B5"/>
    <w:rsid w:val="0054168E"/>
    <w:rsid w:val="0054762A"/>
    <w:rsid w:val="00550CA7"/>
    <w:rsid w:val="00552E4D"/>
    <w:rsid w:val="00555AA4"/>
    <w:rsid w:val="0055639D"/>
    <w:rsid w:val="005602AA"/>
    <w:rsid w:val="00570755"/>
    <w:rsid w:val="005771A1"/>
    <w:rsid w:val="00580ED7"/>
    <w:rsid w:val="00585F60"/>
    <w:rsid w:val="0059146F"/>
    <w:rsid w:val="00592D08"/>
    <w:rsid w:val="005D4144"/>
    <w:rsid w:val="005E3047"/>
    <w:rsid w:val="005F1622"/>
    <w:rsid w:val="005F5335"/>
    <w:rsid w:val="00610CE8"/>
    <w:rsid w:val="00616591"/>
    <w:rsid w:val="00622A97"/>
    <w:rsid w:val="0062435A"/>
    <w:rsid w:val="00636AD6"/>
    <w:rsid w:val="00640A5F"/>
    <w:rsid w:val="006444C5"/>
    <w:rsid w:val="00660DB4"/>
    <w:rsid w:val="006640A4"/>
    <w:rsid w:val="00674A9B"/>
    <w:rsid w:val="00683314"/>
    <w:rsid w:val="00690CCB"/>
    <w:rsid w:val="00691E7F"/>
    <w:rsid w:val="006928E0"/>
    <w:rsid w:val="006B4CA1"/>
    <w:rsid w:val="006C0100"/>
    <w:rsid w:val="006C107A"/>
    <w:rsid w:val="006C41E6"/>
    <w:rsid w:val="006F5067"/>
    <w:rsid w:val="007028A4"/>
    <w:rsid w:val="007209BF"/>
    <w:rsid w:val="00723F15"/>
    <w:rsid w:val="0072451A"/>
    <w:rsid w:val="007372F8"/>
    <w:rsid w:val="007376DF"/>
    <w:rsid w:val="00751D20"/>
    <w:rsid w:val="0075569D"/>
    <w:rsid w:val="00767EBD"/>
    <w:rsid w:val="0077288E"/>
    <w:rsid w:val="007F0672"/>
    <w:rsid w:val="0080161D"/>
    <w:rsid w:val="00827F16"/>
    <w:rsid w:val="00842E59"/>
    <w:rsid w:val="00863A9D"/>
    <w:rsid w:val="0088793F"/>
    <w:rsid w:val="008A5955"/>
    <w:rsid w:val="008A6913"/>
    <w:rsid w:val="008B06F0"/>
    <w:rsid w:val="008D48A4"/>
    <w:rsid w:val="00914F35"/>
    <w:rsid w:val="00920998"/>
    <w:rsid w:val="00927620"/>
    <w:rsid w:val="00930D4B"/>
    <w:rsid w:val="00942600"/>
    <w:rsid w:val="009466F4"/>
    <w:rsid w:val="00983D42"/>
    <w:rsid w:val="009A01DB"/>
    <w:rsid w:val="009A729E"/>
    <w:rsid w:val="009B3C9D"/>
    <w:rsid w:val="009B6A8C"/>
    <w:rsid w:val="009B7C36"/>
    <w:rsid w:val="009D5324"/>
    <w:rsid w:val="009D7B5C"/>
    <w:rsid w:val="009E1520"/>
    <w:rsid w:val="00A01D57"/>
    <w:rsid w:val="00A31193"/>
    <w:rsid w:val="00A31903"/>
    <w:rsid w:val="00A40B05"/>
    <w:rsid w:val="00A435D3"/>
    <w:rsid w:val="00A47AC6"/>
    <w:rsid w:val="00A567DE"/>
    <w:rsid w:val="00A64902"/>
    <w:rsid w:val="00A96449"/>
    <w:rsid w:val="00AA76E5"/>
    <w:rsid w:val="00AE4152"/>
    <w:rsid w:val="00AF029B"/>
    <w:rsid w:val="00B13AF0"/>
    <w:rsid w:val="00B164B0"/>
    <w:rsid w:val="00B17825"/>
    <w:rsid w:val="00B256F5"/>
    <w:rsid w:val="00B30F2F"/>
    <w:rsid w:val="00B3716F"/>
    <w:rsid w:val="00B452AD"/>
    <w:rsid w:val="00B56FCD"/>
    <w:rsid w:val="00B60274"/>
    <w:rsid w:val="00B65A20"/>
    <w:rsid w:val="00B7496B"/>
    <w:rsid w:val="00B820FC"/>
    <w:rsid w:val="00B86851"/>
    <w:rsid w:val="00BC4FBC"/>
    <w:rsid w:val="00BE15D8"/>
    <w:rsid w:val="00BE3BC9"/>
    <w:rsid w:val="00BF1900"/>
    <w:rsid w:val="00C1579A"/>
    <w:rsid w:val="00C177BA"/>
    <w:rsid w:val="00C34B61"/>
    <w:rsid w:val="00C47335"/>
    <w:rsid w:val="00C57CBB"/>
    <w:rsid w:val="00C73809"/>
    <w:rsid w:val="00C76ECA"/>
    <w:rsid w:val="00C87DFE"/>
    <w:rsid w:val="00CA46D1"/>
    <w:rsid w:val="00CC6EFD"/>
    <w:rsid w:val="00CD090F"/>
    <w:rsid w:val="00CD0FAE"/>
    <w:rsid w:val="00CE2442"/>
    <w:rsid w:val="00CE4DCA"/>
    <w:rsid w:val="00CE6B95"/>
    <w:rsid w:val="00CF4C80"/>
    <w:rsid w:val="00CF7D0E"/>
    <w:rsid w:val="00D2201E"/>
    <w:rsid w:val="00D3068F"/>
    <w:rsid w:val="00D55084"/>
    <w:rsid w:val="00D67850"/>
    <w:rsid w:val="00D70AF5"/>
    <w:rsid w:val="00D74D8C"/>
    <w:rsid w:val="00D845FB"/>
    <w:rsid w:val="00D90366"/>
    <w:rsid w:val="00D93EDD"/>
    <w:rsid w:val="00D968BC"/>
    <w:rsid w:val="00DA77E5"/>
    <w:rsid w:val="00DB15A3"/>
    <w:rsid w:val="00DB7AA6"/>
    <w:rsid w:val="00DE4A93"/>
    <w:rsid w:val="00DE661B"/>
    <w:rsid w:val="00DF1EB3"/>
    <w:rsid w:val="00DF65FA"/>
    <w:rsid w:val="00E02A4B"/>
    <w:rsid w:val="00E356BE"/>
    <w:rsid w:val="00E37C73"/>
    <w:rsid w:val="00E777F3"/>
    <w:rsid w:val="00E9565B"/>
    <w:rsid w:val="00EC247A"/>
    <w:rsid w:val="00EC717B"/>
    <w:rsid w:val="00ED6BB6"/>
    <w:rsid w:val="00EE3A61"/>
    <w:rsid w:val="00EE522A"/>
    <w:rsid w:val="00EE5AE0"/>
    <w:rsid w:val="00EE763A"/>
    <w:rsid w:val="00EF5805"/>
    <w:rsid w:val="00F17758"/>
    <w:rsid w:val="00F2145E"/>
    <w:rsid w:val="00F2775C"/>
    <w:rsid w:val="00F476B7"/>
    <w:rsid w:val="00F81B2A"/>
    <w:rsid w:val="00F81E0C"/>
    <w:rsid w:val="00F82057"/>
    <w:rsid w:val="00F83E39"/>
    <w:rsid w:val="00FB5AFD"/>
    <w:rsid w:val="00FC2DE3"/>
    <w:rsid w:val="00FC5329"/>
    <w:rsid w:val="00FC7E24"/>
    <w:rsid w:val="00FD25B5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318C0D1-E59B-40D8-A675-50D62E1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6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F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E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E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7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A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9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4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R.MMPCompliance@dbr.ri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722</Words>
  <Characters>4117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Ferrelli, Erica (DBR)</dc:creator>
  <cp:keywords/>
  <dc:description/>
  <cp:lastModifiedBy>Wells, Carter (DBR)</cp:lastModifiedBy>
  <cp:revision>30</cp:revision>
  <dcterms:created xsi:type="dcterms:W3CDTF">2020-01-14T14:42:00Z</dcterms:created>
  <dcterms:modified xsi:type="dcterms:W3CDTF">2020-01-14T20:03:00Z</dcterms:modified>
</cp:coreProperties>
</file>